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94D" w:rsidRDefault="00A9194D" w:rsidP="000C09F2">
      <w:pPr>
        <w:tabs>
          <w:tab w:val="left" w:pos="3720"/>
          <w:tab w:val="left" w:pos="3825"/>
          <w:tab w:val="left" w:pos="3915"/>
        </w:tabs>
        <w:jc w:val="center"/>
        <w:rPr>
          <w:rFonts w:ascii="Jokerman" w:hAnsi="Jokerman"/>
          <w:sz w:val="32"/>
          <w:szCs w:val="32"/>
          <w:u w:val="single"/>
        </w:rPr>
      </w:pPr>
      <w:r w:rsidRPr="00A9194D">
        <w:rPr>
          <w:rFonts w:ascii="Jokerman" w:hAnsi="Jokerman"/>
          <w:sz w:val="96"/>
          <w:szCs w:val="96"/>
          <w:u w:val="single"/>
        </w:rPr>
        <w:t>ICE</w:t>
      </w:r>
    </w:p>
    <w:p w:rsidR="00A9194D" w:rsidRPr="00A9194D" w:rsidRDefault="00A9194D" w:rsidP="000C09F2">
      <w:pPr>
        <w:tabs>
          <w:tab w:val="left" w:pos="3045"/>
        </w:tabs>
        <w:jc w:val="center"/>
        <w:rPr>
          <w:rFonts w:ascii="Bradley Hand ITC" w:hAnsi="Bradley Hand ITC"/>
          <w:b/>
          <w:sz w:val="36"/>
          <w:szCs w:val="36"/>
        </w:rPr>
      </w:pPr>
      <w:r w:rsidRPr="00A9194D">
        <w:rPr>
          <w:rFonts w:ascii="Bradley Hand ITC" w:hAnsi="Bradley Hand ITC"/>
          <w:b/>
          <w:sz w:val="36"/>
          <w:szCs w:val="36"/>
        </w:rPr>
        <w:t>Sparkly frosty glass,</w:t>
      </w:r>
    </w:p>
    <w:p w:rsidR="00A9194D" w:rsidRPr="00A9194D" w:rsidRDefault="00A9194D" w:rsidP="000C09F2">
      <w:pPr>
        <w:tabs>
          <w:tab w:val="left" w:pos="3045"/>
        </w:tabs>
        <w:jc w:val="center"/>
        <w:rPr>
          <w:rFonts w:ascii="Bradley Hand ITC" w:hAnsi="Bradley Hand ITC"/>
          <w:b/>
          <w:sz w:val="36"/>
          <w:szCs w:val="36"/>
        </w:rPr>
      </w:pPr>
      <w:r w:rsidRPr="00A9194D">
        <w:rPr>
          <w:rFonts w:ascii="Bradley Hand ITC" w:hAnsi="Bradley Hand ITC"/>
          <w:b/>
          <w:sz w:val="36"/>
          <w:szCs w:val="36"/>
        </w:rPr>
        <w:t>Shiny shimmering crystalline,</w:t>
      </w:r>
    </w:p>
    <w:p w:rsidR="00A9194D" w:rsidRPr="00A9194D" w:rsidRDefault="00A9194D" w:rsidP="000C09F2">
      <w:pPr>
        <w:tabs>
          <w:tab w:val="left" w:pos="3045"/>
        </w:tabs>
        <w:jc w:val="center"/>
        <w:rPr>
          <w:rFonts w:ascii="Bradley Hand ITC" w:hAnsi="Bradley Hand ITC"/>
          <w:b/>
          <w:sz w:val="36"/>
          <w:szCs w:val="36"/>
        </w:rPr>
      </w:pPr>
      <w:r w:rsidRPr="00A9194D">
        <w:rPr>
          <w:rFonts w:ascii="Bradley Hand ITC" w:hAnsi="Bradley Hand ITC"/>
          <w:b/>
          <w:sz w:val="36"/>
          <w:szCs w:val="36"/>
        </w:rPr>
        <w:t>Cold frosty surface.</w:t>
      </w:r>
    </w:p>
    <w:p w:rsidR="00AF3213" w:rsidRDefault="00A9194D" w:rsidP="000C09F2">
      <w:pPr>
        <w:tabs>
          <w:tab w:val="left" w:pos="3045"/>
        </w:tabs>
        <w:jc w:val="center"/>
        <w:rPr>
          <w:rFonts w:ascii="Bradley Hand ITC" w:hAnsi="Bradley Hand ITC"/>
          <w:b/>
          <w:sz w:val="36"/>
          <w:szCs w:val="36"/>
        </w:rPr>
      </w:pPr>
      <w:r w:rsidRPr="00A9194D">
        <w:rPr>
          <w:rFonts w:ascii="Bradley Hand ITC" w:hAnsi="Bradley Hand ITC"/>
          <w:b/>
          <w:sz w:val="36"/>
          <w:szCs w:val="36"/>
        </w:rPr>
        <w:t>By Rose Cottier</w:t>
      </w:r>
    </w:p>
    <w:p w:rsidR="00AF3213" w:rsidRPr="00AF3213" w:rsidRDefault="00AF3213" w:rsidP="000C09F2">
      <w:pPr>
        <w:jc w:val="center"/>
        <w:rPr>
          <w:rFonts w:ascii="Bradley Hand ITC" w:hAnsi="Bradley Hand ITC"/>
          <w:sz w:val="36"/>
          <w:szCs w:val="36"/>
        </w:rPr>
      </w:pPr>
    </w:p>
    <w:p w:rsidR="00AF3213" w:rsidRPr="00AF3213" w:rsidRDefault="00AF3213" w:rsidP="00AF3213">
      <w:pPr>
        <w:rPr>
          <w:rFonts w:ascii="Bradley Hand ITC" w:hAnsi="Bradley Hand ITC"/>
          <w:sz w:val="36"/>
          <w:szCs w:val="36"/>
        </w:rPr>
      </w:pPr>
    </w:p>
    <w:p w:rsidR="00AF3213" w:rsidRPr="00AF3213" w:rsidRDefault="00AF3213" w:rsidP="00AF3213">
      <w:pPr>
        <w:rPr>
          <w:rFonts w:ascii="Bradley Hand ITC" w:hAnsi="Bradley Hand ITC"/>
          <w:sz w:val="36"/>
          <w:szCs w:val="36"/>
        </w:rPr>
      </w:pPr>
    </w:p>
    <w:p w:rsidR="00AF3213" w:rsidRPr="00AF3213" w:rsidRDefault="00AF3213" w:rsidP="00AF3213">
      <w:pPr>
        <w:rPr>
          <w:rFonts w:ascii="Bradley Hand ITC" w:hAnsi="Bradley Hand ITC"/>
          <w:sz w:val="36"/>
          <w:szCs w:val="36"/>
        </w:rPr>
      </w:pPr>
    </w:p>
    <w:p w:rsidR="00AF3213" w:rsidRDefault="00AF3213" w:rsidP="00AF3213">
      <w:pPr>
        <w:rPr>
          <w:rFonts w:ascii="Bradley Hand ITC" w:hAnsi="Bradley Hand ITC"/>
          <w:sz w:val="36"/>
          <w:szCs w:val="36"/>
        </w:rPr>
      </w:pPr>
      <w:bookmarkStart w:id="0" w:name="_GoBack"/>
      <w:bookmarkEnd w:id="0"/>
    </w:p>
    <w:p w:rsidR="00A9194D" w:rsidRPr="00AF3213" w:rsidRDefault="00A9194D" w:rsidP="00AF3213">
      <w:pPr>
        <w:jc w:val="center"/>
        <w:rPr>
          <w:rFonts w:ascii="Bradley Hand ITC" w:hAnsi="Bradley Hand ITC"/>
          <w:sz w:val="36"/>
          <w:szCs w:val="36"/>
        </w:rPr>
      </w:pPr>
    </w:p>
    <w:sectPr w:rsidR="00A9194D" w:rsidRPr="00AF32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94D"/>
    <w:rsid w:val="000C09F2"/>
    <w:rsid w:val="00573B0F"/>
    <w:rsid w:val="00667F27"/>
    <w:rsid w:val="00A9194D"/>
    <w:rsid w:val="00AF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2012-07-18T00:23:00Z</cp:lastPrinted>
  <dcterms:created xsi:type="dcterms:W3CDTF">2012-07-18T00:11:00Z</dcterms:created>
  <dcterms:modified xsi:type="dcterms:W3CDTF">2012-07-18T00:30:00Z</dcterms:modified>
</cp:coreProperties>
</file>